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47" w:rsidRDefault="00C33F47" w:rsidP="00C33F47">
      <w:pPr>
        <w:jc w:val="center"/>
        <w:rPr>
          <w:rFonts w:ascii="Arial" w:hAnsi="Arial" w:cs="Arial"/>
          <w:b/>
          <w:bCs/>
          <w:noProof/>
          <w:lang w:eastAsia="pt-PT"/>
        </w:rPr>
      </w:pPr>
      <w:r>
        <w:rPr>
          <w:rFonts w:ascii="Arial" w:hAnsi="Arial" w:cs="Arial"/>
          <w:b/>
          <w:bCs/>
          <w:noProof/>
          <w:lang w:eastAsia="pt-P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-358140</wp:posOffset>
            </wp:positionV>
            <wp:extent cx="4499610" cy="998855"/>
            <wp:effectExtent l="19050" t="0" r="0" b="0"/>
            <wp:wrapTight wrapText="bothSides">
              <wp:wrapPolygon edited="0">
                <wp:start x="-91" y="0"/>
                <wp:lineTo x="-91" y="21010"/>
                <wp:lineTo x="21582" y="21010"/>
                <wp:lineTo x="21582" y="0"/>
                <wp:lineTo x="-91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_horizontal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9610" cy="998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3F47" w:rsidRPr="00C33F47" w:rsidRDefault="00C33F47" w:rsidP="00C33F47">
      <w:pPr>
        <w:jc w:val="center"/>
        <w:rPr>
          <w:b/>
          <w:sz w:val="16"/>
          <w:szCs w:val="16"/>
        </w:rPr>
      </w:pPr>
      <w:r w:rsidRPr="00C33F47">
        <w:rPr>
          <w:rFonts w:ascii="Arial" w:hAnsi="Arial" w:cs="Arial"/>
          <w:b/>
          <w:bCs/>
          <w:noProof/>
          <w:sz w:val="16"/>
          <w:szCs w:val="16"/>
          <w:lang w:eastAsia="pt-PT"/>
        </w:rPr>
        <w:t>AGRUPAMENTO DE ESCOLAS</w:t>
      </w:r>
      <w:r w:rsidRPr="00C33F47">
        <w:rPr>
          <w:rFonts w:ascii="Arial" w:hAnsi="Arial" w:cs="Arial"/>
          <w:b/>
          <w:bCs/>
          <w:sz w:val="16"/>
          <w:szCs w:val="16"/>
        </w:rPr>
        <w:t xml:space="preserve"> DO FUNDÃO</w:t>
      </w:r>
    </w:p>
    <w:p w:rsidR="00C33F47" w:rsidRDefault="00C33F47" w:rsidP="00C33F47">
      <w:pPr>
        <w:tabs>
          <w:tab w:val="left" w:pos="1842"/>
        </w:tabs>
        <w:jc w:val="center"/>
        <w:rPr>
          <w:rFonts w:ascii="Arial" w:hAnsi="Arial" w:cs="Arial"/>
          <w:b/>
          <w:bCs/>
          <w:noProof/>
          <w:sz w:val="24"/>
          <w:lang w:eastAsia="pt-PT"/>
        </w:rPr>
      </w:pPr>
    </w:p>
    <w:p w:rsidR="00C33F47" w:rsidRPr="00C33F47" w:rsidRDefault="00C33F47" w:rsidP="00C33F47">
      <w:pPr>
        <w:tabs>
          <w:tab w:val="left" w:pos="1842"/>
        </w:tabs>
        <w:jc w:val="center"/>
        <w:rPr>
          <w:rFonts w:ascii="Arial" w:hAnsi="Arial" w:cs="Arial"/>
          <w:b/>
          <w:bCs/>
          <w:noProof/>
          <w:sz w:val="24"/>
          <w:lang w:eastAsia="pt-PT"/>
        </w:rPr>
      </w:pPr>
      <w:r w:rsidRPr="00C33F47">
        <w:rPr>
          <w:rFonts w:ascii="Arial" w:hAnsi="Arial" w:cs="Arial"/>
          <w:b/>
          <w:bCs/>
          <w:noProof/>
          <w:sz w:val="24"/>
          <w:lang w:eastAsia="pt-PT"/>
        </w:rPr>
        <w:t>Curso Profissional Técnico Auxiliar de Saúde</w:t>
      </w:r>
    </w:p>
    <w:p w:rsidR="00C33F47" w:rsidRDefault="00C33F47" w:rsidP="00C33F47">
      <w:pPr>
        <w:pStyle w:val="Ttulo1"/>
        <w:jc w:val="center"/>
        <w:rPr>
          <w:b w:val="0"/>
          <w:color w:val="auto"/>
          <w:sz w:val="32"/>
        </w:rPr>
      </w:pPr>
    </w:p>
    <w:p w:rsidR="00C33F47" w:rsidRDefault="00C33F47" w:rsidP="00C33F47">
      <w:pPr>
        <w:jc w:val="center"/>
        <w:rPr>
          <w:sz w:val="32"/>
        </w:rPr>
      </w:pPr>
    </w:p>
    <w:p w:rsidR="00C33F47" w:rsidRDefault="00C33F47" w:rsidP="00C33F47">
      <w:pPr>
        <w:jc w:val="center"/>
        <w:rPr>
          <w:b/>
          <w:sz w:val="32"/>
        </w:rPr>
      </w:pPr>
    </w:p>
    <w:p w:rsidR="00C33F47" w:rsidRDefault="00C33F47" w:rsidP="00C33F47">
      <w:pPr>
        <w:jc w:val="center"/>
        <w:rPr>
          <w:b/>
          <w:sz w:val="32"/>
        </w:rPr>
      </w:pPr>
    </w:p>
    <w:p w:rsidR="00C33F47" w:rsidRDefault="00C33F47" w:rsidP="00C33F47">
      <w:pPr>
        <w:jc w:val="center"/>
        <w:rPr>
          <w:b/>
          <w:sz w:val="32"/>
        </w:rPr>
      </w:pPr>
    </w:p>
    <w:p w:rsidR="00C33F47" w:rsidRPr="00C33F47" w:rsidRDefault="00C33F47" w:rsidP="00C33F47">
      <w:pPr>
        <w:jc w:val="center"/>
        <w:rPr>
          <w:b/>
          <w:sz w:val="32"/>
        </w:rPr>
      </w:pPr>
      <w:r w:rsidRPr="00C33F47">
        <w:rPr>
          <w:b/>
          <w:sz w:val="32"/>
        </w:rPr>
        <w:t>Área de Integração</w:t>
      </w:r>
    </w:p>
    <w:p w:rsidR="00C33F47" w:rsidRPr="00C33F47" w:rsidRDefault="00C33F47" w:rsidP="00C33F47">
      <w:pPr>
        <w:pStyle w:val="Ttulo1"/>
        <w:jc w:val="center"/>
        <w:rPr>
          <w:b w:val="0"/>
          <w:color w:val="auto"/>
          <w:sz w:val="36"/>
        </w:rPr>
      </w:pPr>
      <w:r w:rsidRPr="00C33F47">
        <w:rPr>
          <w:b w:val="0"/>
          <w:color w:val="auto"/>
          <w:sz w:val="36"/>
        </w:rPr>
        <w:t xml:space="preserve">2.1 Estrutura familiar e dinâmica social </w:t>
      </w:r>
    </w:p>
    <w:p w:rsidR="00C33F47" w:rsidRDefault="00C33F47">
      <w:pPr>
        <w:jc w:val="center"/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Pr="00C33F47" w:rsidRDefault="00C33F47" w:rsidP="00C33F47">
      <w:pPr>
        <w:rPr>
          <w:sz w:val="18"/>
          <w:szCs w:val="16"/>
        </w:rPr>
      </w:pPr>
    </w:p>
    <w:p w:rsid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</w:p>
    <w:p w:rsidR="00C33F47" w:rsidRP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  <w:r w:rsidRPr="00C33F47">
        <w:rPr>
          <w:sz w:val="26"/>
          <w:szCs w:val="26"/>
        </w:rPr>
        <w:t xml:space="preserve">Trabalho realizado </w:t>
      </w:r>
      <w:proofErr w:type="gramStart"/>
      <w:r w:rsidRPr="00C33F47">
        <w:rPr>
          <w:sz w:val="26"/>
          <w:szCs w:val="26"/>
        </w:rPr>
        <w:t>por</w:t>
      </w:r>
      <w:proofErr w:type="gramEnd"/>
      <w:r w:rsidRPr="00C33F47">
        <w:rPr>
          <w:sz w:val="26"/>
          <w:szCs w:val="26"/>
        </w:rPr>
        <w:t>:</w:t>
      </w:r>
    </w:p>
    <w:p w:rsid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  <w:r w:rsidRPr="00C33F4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C33F47">
        <w:rPr>
          <w:sz w:val="26"/>
          <w:szCs w:val="26"/>
        </w:rPr>
        <w:t xml:space="preserve">Ana </w:t>
      </w:r>
      <w:proofErr w:type="gramStart"/>
      <w:r w:rsidRPr="00C33F47">
        <w:rPr>
          <w:sz w:val="26"/>
          <w:szCs w:val="26"/>
        </w:rPr>
        <w:t xml:space="preserve">Neves </w:t>
      </w:r>
      <w:r>
        <w:rPr>
          <w:sz w:val="26"/>
          <w:szCs w:val="26"/>
        </w:rPr>
        <w:t xml:space="preserve"> </w:t>
      </w:r>
      <w:r w:rsidRPr="00C33F47">
        <w:rPr>
          <w:sz w:val="26"/>
          <w:szCs w:val="26"/>
        </w:rPr>
        <w:t>Nº</w:t>
      </w:r>
      <w:r>
        <w:rPr>
          <w:sz w:val="26"/>
          <w:szCs w:val="26"/>
        </w:rPr>
        <w:t>2</w:t>
      </w:r>
      <w:proofErr w:type="gramEnd"/>
    </w:p>
    <w:p w:rsid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- Sofia </w:t>
      </w:r>
      <w:proofErr w:type="gramStart"/>
      <w:r>
        <w:rPr>
          <w:sz w:val="26"/>
          <w:szCs w:val="26"/>
        </w:rPr>
        <w:t>Almeida  Nº23</w:t>
      </w:r>
      <w:proofErr w:type="gramEnd"/>
    </w:p>
    <w:p w:rsid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  <w:r>
        <w:rPr>
          <w:sz w:val="26"/>
          <w:szCs w:val="26"/>
        </w:rPr>
        <w:t>Professor: Jorge Bonifácio</w:t>
      </w:r>
      <w:r w:rsidRPr="00C33F47">
        <w:rPr>
          <w:sz w:val="26"/>
          <w:szCs w:val="26"/>
        </w:rPr>
        <w:t xml:space="preserve"> </w:t>
      </w:r>
    </w:p>
    <w:p w:rsid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  <w:r>
        <w:rPr>
          <w:sz w:val="26"/>
          <w:szCs w:val="26"/>
        </w:rPr>
        <w:t>Ano Lectivo 2015/2016</w:t>
      </w:r>
    </w:p>
    <w:p w:rsidR="00C33F47" w:rsidRPr="00C33F47" w:rsidRDefault="00C33F47" w:rsidP="00C33F47">
      <w:pPr>
        <w:rPr>
          <w:rStyle w:val="TtulodoLivro"/>
          <w:sz w:val="30"/>
          <w:szCs w:val="30"/>
        </w:rPr>
      </w:pPr>
      <w:r w:rsidRPr="00C33F47">
        <w:rPr>
          <w:rStyle w:val="TtulodoLivro"/>
          <w:sz w:val="30"/>
          <w:szCs w:val="30"/>
        </w:rPr>
        <w:lastRenderedPageBreak/>
        <w:t xml:space="preserve">1ªparte - </w:t>
      </w:r>
      <w:proofErr w:type="gramStart"/>
      <w:r w:rsidRPr="00C33F47">
        <w:rPr>
          <w:rStyle w:val="TtulodoLivro"/>
          <w:sz w:val="30"/>
          <w:szCs w:val="30"/>
        </w:rPr>
        <w:t>resumo</w:t>
      </w:r>
      <w:proofErr w:type="gramEnd"/>
      <w:r w:rsidRPr="00C33F47">
        <w:rPr>
          <w:rStyle w:val="TtulodoLivro"/>
          <w:sz w:val="30"/>
          <w:szCs w:val="30"/>
        </w:rPr>
        <w:t xml:space="preserve"> das pag.89 até 101</w:t>
      </w:r>
    </w:p>
    <w:p w:rsidR="00C33F47" w:rsidRDefault="00C33F47" w:rsidP="00C33F47">
      <w:pPr>
        <w:jc w:val="both"/>
        <w:rPr>
          <w:sz w:val="26"/>
          <w:szCs w:val="26"/>
          <w:u w:val="single"/>
        </w:rPr>
      </w:pPr>
    </w:p>
    <w:p w:rsidR="00C33F47" w:rsidRPr="002F0771" w:rsidRDefault="00C33F47" w:rsidP="00C33F47">
      <w:pPr>
        <w:jc w:val="both"/>
        <w:rPr>
          <w:sz w:val="26"/>
          <w:szCs w:val="26"/>
        </w:rPr>
      </w:pPr>
      <w:r w:rsidRPr="002F0771">
        <w:rPr>
          <w:sz w:val="26"/>
          <w:szCs w:val="26"/>
          <w:u w:val="single"/>
        </w:rPr>
        <w:t>Família</w:t>
      </w:r>
      <w:r w:rsidRPr="002F0771">
        <w:rPr>
          <w:b/>
          <w:sz w:val="26"/>
          <w:szCs w:val="26"/>
        </w:rPr>
        <w:t xml:space="preserve">  </w:t>
      </w:r>
      <w:r w:rsidRPr="002F0771">
        <w:rPr>
          <w:b/>
        </w:rPr>
        <w:sym w:font="Wingdings" w:char="F0E0"/>
      </w:r>
      <w:r w:rsidRPr="002F0771">
        <w:rPr>
          <w:b/>
          <w:sz w:val="26"/>
          <w:szCs w:val="26"/>
        </w:rPr>
        <w:t xml:space="preserve"> </w:t>
      </w:r>
      <w:r w:rsidRPr="002F0771">
        <w:rPr>
          <w:sz w:val="26"/>
          <w:szCs w:val="26"/>
        </w:rPr>
        <w:t>Conjunto de pessoas que estão ligadas por laços de parentesco, resultante do casamento, resultantes do casamento.</w:t>
      </w:r>
    </w:p>
    <w:p w:rsidR="00C33F47" w:rsidRPr="002F0771" w:rsidRDefault="00C33F47" w:rsidP="00C33F47">
      <w:pPr>
        <w:pStyle w:val="PargrafodaLista"/>
        <w:numPr>
          <w:ilvl w:val="0"/>
          <w:numId w:val="1"/>
        </w:numPr>
        <w:jc w:val="both"/>
        <w:rPr>
          <w:b/>
          <w:bCs/>
          <w:smallCaps/>
          <w:spacing w:val="5"/>
          <w:sz w:val="26"/>
          <w:szCs w:val="26"/>
        </w:rPr>
      </w:pPr>
      <w:r w:rsidRPr="002F0771">
        <w:rPr>
          <w:sz w:val="26"/>
          <w:szCs w:val="26"/>
        </w:rPr>
        <w:t xml:space="preserve">Estabelecem-se </w:t>
      </w:r>
      <w:proofErr w:type="gramStart"/>
      <w:r w:rsidRPr="002F0771">
        <w:rPr>
          <w:sz w:val="26"/>
          <w:szCs w:val="26"/>
        </w:rPr>
        <w:t>pela</w:t>
      </w:r>
      <w:proofErr w:type="gramEnd"/>
      <w:r w:rsidRPr="002F0771">
        <w:rPr>
          <w:sz w:val="26"/>
          <w:szCs w:val="26"/>
        </w:rPr>
        <w:t xml:space="preserve">: Consanguinidade, aliança ou </w:t>
      </w:r>
      <w:proofErr w:type="spellStart"/>
      <w:r w:rsidRPr="002F0771">
        <w:rPr>
          <w:sz w:val="26"/>
          <w:szCs w:val="26"/>
        </w:rPr>
        <w:t>adopção</w:t>
      </w:r>
      <w:proofErr w:type="spellEnd"/>
    </w:p>
    <w:p w:rsidR="00C33F47" w:rsidRDefault="00C33F47" w:rsidP="00C33F47">
      <w:pPr>
        <w:tabs>
          <w:tab w:val="center" w:pos="4606"/>
        </w:tabs>
        <w:jc w:val="both"/>
        <w:rPr>
          <w:sz w:val="26"/>
          <w:szCs w:val="26"/>
        </w:rPr>
      </w:pPr>
      <w:r w:rsidRPr="002F0771">
        <w:rPr>
          <w:sz w:val="26"/>
          <w:szCs w:val="26"/>
        </w:rPr>
        <w:t>Consanguinidade</w:t>
      </w:r>
      <w:r>
        <w:rPr>
          <w:sz w:val="26"/>
          <w:szCs w:val="26"/>
        </w:rPr>
        <w:t xml:space="preserve"> </w:t>
      </w:r>
      <w:r w:rsidRPr="002F0771">
        <w:rPr>
          <w:sz w:val="26"/>
          <w:szCs w:val="26"/>
        </w:rPr>
        <w:sym w:font="Wingdings" w:char="F0E0"/>
      </w:r>
      <w:r>
        <w:rPr>
          <w:sz w:val="26"/>
          <w:szCs w:val="26"/>
        </w:rPr>
        <w:t xml:space="preserve"> Filiação: Unilinear e Bilinear</w:t>
      </w:r>
    </w:p>
    <w:p w:rsidR="00C33F47" w:rsidRDefault="00C33F47" w:rsidP="00C33F47">
      <w:pPr>
        <w:pStyle w:val="PargrafodaLista"/>
        <w:numPr>
          <w:ilvl w:val="0"/>
          <w:numId w:val="1"/>
        </w:numPr>
        <w:tabs>
          <w:tab w:val="center" w:pos="4606"/>
        </w:tabs>
        <w:jc w:val="both"/>
        <w:rPr>
          <w:sz w:val="26"/>
          <w:szCs w:val="26"/>
        </w:rPr>
      </w:pPr>
      <w:r>
        <w:rPr>
          <w:sz w:val="26"/>
          <w:szCs w:val="26"/>
        </w:rPr>
        <w:t>A</w:t>
      </w:r>
      <w:r w:rsidRPr="002F0771">
        <w:rPr>
          <w:sz w:val="26"/>
          <w:szCs w:val="26"/>
        </w:rPr>
        <w:t>tualmente</w:t>
      </w:r>
      <w:proofErr w:type="gramStart"/>
      <w:r w:rsidRPr="002F0771">
        <w:rPr>
          <w:sz w:val="26"/>
          <w:szCs w:val="26"/>
        </w:rPr>
        <w:t>,</w:t>
      </w:r>
      <w:proofErr w:type="gramEnd"/>
      <w:r w:rsidRPr="002F0771">
        <w:rPr>
          <w:sz w:val="26"/>
          <w:szCs w:val="26"/>
        </w:rPr>
        <w:t xml:space="preserve"> continuam a ser importantes – redes de entreajuda familiar, influência na </w:t>
      </w:r>
      <w:proofErr w:type="spellStart"/>
      <w:r w:rsidRPr="002F0771">
        <w:rPr>
          <w:sz w:val="26"/>
          <w:szCs w:val="26"/>
        </w:rPr>
        <w:t>trajectória</w:t>
      </w:r>
      <w:proofErr w:type="spellEnd"/>
      <w:r w:rsidRPr="002F0771">
        <w:rPr>
          <w:sz w:val="26"/>
          <w:szCs w:val="26"/>
        </w:rPr>
        <w:t xml:space="preserve"> dos filhos, etc.</w:t>
      </w:r>
    </w:p>
    <w:p w:rsidR="00C33F47" w:rsidRDefault="00C33F47" w:rsidP="00C33F47">
      <w:pPr>
        <w:tabs>
          <w:tab w:val="center" w:pos="4606"/>
        </w:tabs>
        <w:rPr>
          <w:rStyle w:val="TtulodoLivro"/>
          <w:sz w:val="28"/>
          <w:szCs w:val="26"/>
        </w:rPr>
      </w:pPr>
      <w:r w:rsidRPr="002F0771">
        <w:rPr>
          <w:rStyle w:val="TtulodoLivro"/>
          <w:sz w:val="28"/>
          <w:szCs w:val="26"/>
        </w:rPr>
        <w:t>Família</w:t>
      </w:r>
      <w:r>
        <w:rPr>
          <w:rStyle w:val="TtulodoLivro"/>
          <w:sz w:val="28"/>
          <w:szCs w:val="26"/>
        </w:rPr>
        <w:t xml:space="preserve"> – Relatividade e Estrut</w:t>
      </w:r>
      <w:r w:rsidRPr="002F0771">
        <w:rPr>
          <w:rStyle w:val="TtulodoLivro"/>
          <w:sz w:val="28"/>
          <w:szCs w:val="26"/>
        </w:rPr>
        <w:t>ura</w:t>
      </w:r>
    </w:p>
    <w:p w:rsidR="00C33F47" w:rsidRPr="00606447" w:rsidRDefault="00C33F47" w:rsidP="00C33F47">
      <w:pPr>
        <w:pStyle w:val="PargrafodaLista"/>
        <w:numPr>
          <w:ilvl w:val="0"/>
          <w:numId w:val="4"/>
        </w:numPr>
        <w:tabs>
          <w:tab w:val="center" w:pos="4606"/>
        </w:tabs>
        <w:jc w:val="both"/>
        <w:rPr>
          <w:sz w:val="28"/>
          <w:szCs w:val="26"/>
        </w:rPr>
      </w:pPr>
      <w:r w:rsidRPr="00606447">
        <w:rPr>
          <w:sz w:val="26"/>
          <w:szCs w:val="26"/>
        </w:rPr>
        <w:t>Experiência social e historicamente localizada (varia no tempo e no espaço)</w:t>
      </w:r>
    </w:p>
    <w:p w:rsidR="00C33F47" w:rsidRPr="00606447" w:rsidRDefault="00C33F47" w:rsidP="00C33F47">
      <w:pPr>
        <w:pStyle w:val="PargrafodaLista"/>
        <w:numPr>
          <w:ilvl w:val="0"/>
          <w:numId w:val="4"/>
        </w:numPr>
        <w:tabs>
          <w:tab w:val="center" w:pos="4606"/>
        </w:tabs>
        <w:jc w:val="both"/>
        <w:rPr>
          <w:sz w:val="26"/>
          <w:szCs w:val="26"/>
          <w:u w:val="single"/>
        </w:rPr>
      </w:pPr>
      <w:r w:rsidRPr="00606447">
        <w:rPr>
          <w:sz w:val="26"/>
          <w:szCs w:val="26"/>
        </w:rPr>
        <w:t>Estrutura</w:t>
      </w:r>
      <w:r>
        <w:rPr>
          <w:sz w:val="26"/>
          <w:szCs w:val="26"/>
        </w:rPr>
        <w:t xml:space="preserve"> </w:t>
      </w:r>
      <w:r w:rsidRPr="00606447">
        <w:rPr>
          <w:sz w:val="24"/>
          <w:szCs w:val="24"/>
        </w:rPr>
        <w:sym w:font="Wingdings" w:char="F0E0"/>
      </w:r>
      <w:r>
        <w:rPr>
          <w:sz w:val="26"/>
          <w:szCs w:val="26"/>
        </w:rPr>
        <w:t xml:space="preserve"> </w:t>
      </w:r>
      <w:r w:rsidRPr="00606447">
        <w:rPr>
          <w:sz w:val="26"/>
          <w:szCs w:val="26"/>
        </w:rPr>
        <w:t>Até meados do século XX:</w:t>
      </w:r>
    </w:p>
    <w:p w:rsidR="00C33F47" w:rsidRPr="00606447" w:rsidRDefault="00C33F47" w:rsidP="00C33F47">
      <w:pPr>
        <w:tabs>
          <w:tab w:val="center" w:pos="4606"/>
        </w:tabs>
        <w:ind w:left="852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Família Extensa (elevado número de membros)</w:t>
      </w:r>
      <w:r>
        <w:rPr>
          <w:sz w:val="26"/>
          <w:szCs w:val="26"/>
        </w:rPr>
        <w:t>;</w:t>
      </w:r>
    </w:p>
    <w:p w:rsidR="00C33F47" w:rsidRDefault="00C33F47" w:rsidP="00C33F47">
      <w:pPr>
        <w:tabs>
          <w:tab w:val="center" w:pos="4606"/>
        </w:tabs>
        <w:ind w:left="852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Família Nuclear (dois adultos e filhos)</w:t>
      </w:r>
      <w:r>
        <w:rPr>
          <w:sz w:val="26"/>
          <w:szCs w:val="26"/>
        </w:rPr>
        <w:t>.</w:t>
      </w:r>
    </w:p>
    <w:p w:rsidR="00C33F47" w:rsidRDefault="00C33F47" w:rsidP="00C33F47">
      <w:pPr>
        <w:tabs>
          <w:tab w:val="center" w:pos="4606"/>
        </w:tabs>
        <w:rPr>
          <w:rStyle w:val="TtulodoLivro"/>
          <w:sz w:val="26"/>
          <w:szCs w:val="26"/>
        </w:rPr>
      </w:pPr>
    </w:p>
    <w:p w:rsidR="00C33F47" w:rsidRPr="004C3E14" w:rsidRDefault="00C33F47" w:rsidP="00C33F47">
      <w:pPr>
        <w:tabs>
          <w:tab w:val="center" w:pos="4606"/>
        </w:tabs>
        <w:rPr>
          <w:rStyle w:val="TtulodoLivro"/>
          <w:sz w:val="28"/>
          <w:szCs w:val="26"/>
        </w:rPr>
      </w:pPr>
      <w:r w:rsidRPr="004C3E14">
        <w:rPr>
          <w:rStyle w:val="TtulodoLivro"/>
          <w:sz w:val="28"/>
          <w:szCs w:val="26"/>
        </w:rPr>
        <w:t>Funções da Família – Evolução</w:t>
      </w:r>
    </w:p>
    <w:p w:rsidR="00C33F47" w:rsidRPr="00606447" w:rsidRDefault="00C33F47" w:rsidP="00C33F47">
      <w:pPr>
        <w:pStyle w:val="PargrafodaLista"/>
        <w:numPr>
          <w:ilvl w:val="0"/>
          <w:numId w:val="2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Sexual</w:t>
      </w:r>
      <w:r w:rsidRPr="00606447">
        <w:rPr>
          <w:sz w:val="26"/>
          <w:szCs w:val="26"/>
        </w:rPr>
        <w:tab/>
      </w:r>
    </w:p>
    <w:p w:rsidR="00C33F47" w:rsidRPr="00606447" w:rsidRDefault="00C33F47" w:rsidP="00C33F47">
      <w:pPr>
        <w:pStyle w:val="PargrafodaLista"/>
        <w:numPr>
          <w:ilvl w:val="0"/>
          <w:numId w:val="2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Reprodução Biológica</w:t>
      </w:r>
      <w:r w:rsidRPr="00606447">
        <w:rPr>
          <w:sz w:val="26"/>
          <w:szCs w:val="26"/>
        </w:rPr>
        <w:tab/>
      </w:r>
    </w:p>
    <w:p w:rsidR="00C33F47" w:rsidRPr="00606447" w:rsidRDefault="00C33F47" w:rsidP="00C33F47">
      <w:pPr>
        <w:pStyle w:val="PargrafodaLista"/>
        <w:numPr>
          <w:ilvl w:val="0"/>
          <w:numId w:val="2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Socialização</w:t>
      </w:r>
    </w:p>
    <w:p w:rsidR="00C33F47" w:rsidRDefault="00C33F47" w:rsidP="00C33F47">
      <w:pPr>
        <w:pStyle w:val="PargrafodaLista"/>
        <w:numPr>
          <w:ilvl w:val="0"/>
          <w:numId w:val="2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Económica</w:t>
      </w:r>
    </w:p>
    <w:p w:rsidR="00C33F47" w:rsidRDefault="00C33F47" w:rsidP="00C33F47">
      <w:pPr>
        <w:tabs>
          <w:tab w:val="center" w:pos="4606"/>
        </w:tabs>
        <w:rPr>
          <w:rStyle w:val="TtulodoLivro"/>
          <w:sz w:val="26"/>
          <w:szCs w:val="26"/>
        </w:rPr>
      </w:pPr>
    </w:p>
    <w:p w:rsidR="00C33F47" w:rsidRPr="004C3E14" w:rsidRDefault="00C33F47" w:rsidP="00C33F47">
      <w:pPr>
        <w:tabs>
          <w:tab w:val="center" w:pos="4606"/>
        </w:tabs>
        <w:rPr>
          <w:rStyle w:val="TtulodoLivro"/>
          <w:b w:val="0"/>
          <w:bCs w:val="0"/>
          <w:smallCaps w:val="0"/>
          <w:spacing w:val="0"/>
          <w:sz w:val="28"/>
          <w:szCs w:val="26"/>
        </w:rPr>
      </w:pPr>
      <w:r w:rsidRPr="004C3E14">
        <w:rPr>
          <w:rStyle w:val="TtulodoLivro"/>
          <w:sz w:val="28"/>
          <w:szCs w:val="26"/>
        </w:rPr>
        <w:t xml:space="preserve">Família na sociedade contemporânea </w:t>
      </w:r>
    </w:p>
    <w:p w:rsidR="00C33F47" w:rsidRPr="00606447" w:rsidRDefault="00C33F47" w:rsidP="00C33F47">
      <w:pPr>
        <w:pStyle w:val="PargrafodaLista"/>
        <w:numPr>
          <w:ilvl w:val="0"/>
          <w:numId w:val="3"/>
        </w:numPr>
        <w:tabs>
          <w:tab w:val="center" w:pos="4606"/>
        </w:tabs>
        <w:ind w:left="709" w:hanging="425"/>
        <w:jc w:val="both"/>
        <w:rPr>
          <w:sz w:val="26"/>
          <w:szCs w:val="26"/>
          <w:u w:val="single"/>
        </w:rPr>
      </w:pPr>
      <w:r w:rsidRPr="00606447">
        <w:rPr>
          <w:sz w:val="26"/>
          <w:szCs w:val="26"/>
          <w:u w:val="single"/>
        </w:rPr>
        <w:t>Paridades Familiares:</w:t>
      </w:r>
    </w:p>
    <w:p w:rsidR="00C33F47" w:rsidRPr="006064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>
        <w:rPr>
          <w:sz w:val="26"/>
          <w:szCs w:val="26"/>
        </w:rPr>
        <w:t>- Paridade entre o casal;</w:t>
      </w:r>
    </w:p>
    <w:p w:rsidR="00C33F47" w:rsidRDefault="00C33F47" w:rsidP="00C33F47">
      <w:pPr>
        <w:pStyle w:val="PargrafodaLista"/>
        <w:tabs>
          <w:tab w:val="left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Alteração dos quadros valorativos</w:t>
      </w:r>
      <w:r>
        <w:rPr>
          <w:sz w:val="26"/>
          <w:szCs w:val="26"/>
        </w:rPr>
        <w:t>;</w:t>
      </w:r>
    </w:p>
    <w:p w:rsidR="00C33F47" w:rsidRPr="00606447" w:rsidRDefault="00C33F47" w:rsidP="00C33F47"/>
    <w:p w:rsidR="00C33F47" w:rsidRPr="006064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Sexualidade deixa de estar associada exclusivamente ao casamento</w:t>
      </w:r>
      <w:r>
        <w:rPr>
          <w:sz w:val="26"/>
          <w:szCs w:val="26"/>
        </w:rPr>
        <w:t>;</w:t>
      </w:r>
    </w:p>
    <w:p w:rsidR="00C33F47" w:rsidRPr="006064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06447">
        <w:rPr>
          <w:sz w:val="26"/>
          <w:szCs w:val="26"/>
        </w:rPr>
        <w:t>Planeamento da vida familiar</w:t>
      </w:r>
      <w:r>
        <w:rPr>
          <w:sz w:val="26"/>
          <w:szCs w:val="26"/>
        </w:rPr>
        <w:t>.</w:t>
      </w:r>
    </w:p>
    <w:p w:rsidR="00C33F47" w:rsidRDefault="00C33F47" w:rsidP="00C33F47">
      <w:pPr>
        <w:pStyle w:val="PargrafodaLista"/>
        <w:tabs>
          <w:tab w:val="center" w:pos="4606"/>
        </w:tabs>
        <w:ind w:left="709"/>
        <w:jc w:val="both"/>
        <w:rPr>
          <w:sz w:val="26"/>
          <w:szCs w:val="26"/>
        </w:rPr>
      </w:pPr>
    </w:p>
    <w:p w:rsidR="00C33F47" w:rsidRPr="00606447" w:rsidRDefault="00C33F47" w:rsidP="00C33F47">
      <w:pPr>
        <w:pStyle w:val="PargrafodaLista"/>
        <w:numPr>
          <w:ilvl w:val="0"/>
          <w:numId w:val="3"/>
        </w:numPr>
        <w:tabs>
          <w:tab w:val="center" w:pos="4606"/>
        </w:tabs>
        <w:ind w:left="709" w:hanging="425"/>
        <w:jc w:val="both"/>
        <w:rPr>
          <w:sz w:val="26"/>
          <w:szCs w:val="26"/>
          <w:u w:val="single"/>
        </w:rPr>
      </w:pPr>
      <w:r w:rsidRPr="00606447">
        <w:rPr>
          <w:sz w:val="26"/>
          <w:szCs w:val="26"/>
          <w:u w:val="single"/>
        </w:rPr>
        <w:lastRenderedPageBreak/>
        <w:t>Papéis Parentais:</w:t>
      </w:r>
    </w:p>
    <w:p w:rsidR="00C33F47" w:rsidRPr="006064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606447">
        <w:rPr>
          <w:sz w:val="26"/>
          <w:szCs w:val="26"/>
        </w:rPr>
        <w:t>Relações mais democráticas entre os pais filhos</w:t>
      </w:r>
      <w:r>
        <w:rPr>
          <w:sz w:val="26"/>
          <w:szCs w:val="26"/>
        </w:rPr>
        <w:t>;</w:t>
      </w:r>
    </w:p>
    <w:p w:rsidR="00C33F47" w:rsidRPr="006064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Investimento na socialização escolar dos filhos</w:t>
      </w:r>
      <w:r>
        <w:rPr>
          <w:sz w:val="26"/>
          <w:szCs w:val="26"/>
        </w:rPr>
        <w:t>;</w:t>
      </w:r>
    </w:p>
    <w:p w:rsidR="00C33F47" w:rsidRDefault="00C33F47" w:rsidP="00C33F47">
      <w:pPr>
        <w:pStyle w:val="PargrafodaLista"/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</w:rPr>
        <w:t>- Separação conjugal e a relação</w:t>
      </w:r>
      <w:r>
        <w:rPr>
          <w:sz w:val="26"/>
          <w:szCs w:val="26"/>
        </w:rPr>
        <w:t xml:space="preserve"> conjunção e a relação paternal.</w:t>
      </w:r>
    </w:p>
    <w:p w:rsidR="00C33F47" w:rsidRDefault="00C33F47" w:rsidP="00C33F47">
      <w:pPr>
        <w:pStyle w:val="PargrafodaLista"/>
        <w:tabs>
          <w:tab w:val="center" w:pos="4606"/>
        </w:tabs>
        <w:ind w:left="709" w:hanging="425"/>
        <w:rPr>
          <w:sz w:val="26"/>
          <w:szCs w:val="26"/>
        </w:rPr>
      </w:pPr>
    </w:p>
    <w:p w:rsidR="00C33F47" w:rsidRDefault="00C33F47" w:rsidP="00C33F47">
      <w:pPr>
        <w:pStyle w:val="PargrafodaLista"/>
        <w:tabs>
          <w:tab w:val="center" w:pos="4606"/>
        </w:tabs>
        <w:ind w:left="709" w:hanging="425"/>
        <w:rPr>
          <w:sz w:val="26"/>
          <w:szCs w:val="26"/>
        </w:rPr>
      </w:pPr>
    </w:p>
    <w:p w:rsidR="00C33F47" w:rsidRPr="004C3E14" w:rsidRDefault="00C33F47" w:rsidP="00C33F47">
      <w:pPr>
        <w:pStyle w:val="PargrafodaLista"/>
        <w:tabs>
          <w:tab w:val="center" w:pos="4606"/>
        </w:tabs>
        <w:ind w:left="0"/>
        <w:rPr>
          <w:rStyle w:val="TtulodoLivro"/>
          <w:b w:val="0"/>
          <w:bCs w:val="0"/>
          <w:smallCaps w:val="0"/>
          <w:spacing w:val="0"/>
          <w:sz w:val="28"/>
          <w:szCs w:val="26"/>
        </w:rPr>
      </w:pPr>
      <w:r w:rsidRPr="004C3E14">
        <w:rPr>
          <w:rStyle w:val="TtulodoLivro"/>
          <w:sz w:val="28"/>
          <w:szCs w:val="26"/>
        </w:rPr>
        <w:t>Rela</w:t>
      </w:r>
      <w:bookmarkStart w:id="0" w:name="_GoBack"/>
      <w:bookmarkEnd w:id="0"/>
      <w:r w:rsidRPr="004C3E14">
        <w:rPr>
          <w:rStyle w:val="TtulodoLivro"/>
          <w:sz w:val="28"/>
          <w:szCs w:val="26"/>
        </w:rPr>
        <w:t xml:space="preserve">cionamentos </w:t>
      </w:r>
      <w:proofErr w:type="spellStart"/>
      <w:r w:rsidRPr="004C3E14">
        <w:rPr>
          <w:rStyle w:val="TtulodoLivro"/>
          <w:sz w:val="28"/>
          <w:szCs w:val="26"/>
        </w:rPr>
        <w:t>Intergeracionais</w:t>
      </w:r>
      <w:proofErr w:type="spellEnd"/>
      <w:r w:rsidRPr="004C3E14">
        <w:rPr>
          <w:rStyle w:val="TtulodoLivro"/>
          <w:sz w:val="28"/>
          <w:szCs w:val="26"/>
        </w:rPr>
        <w:t xml:space="preserve"> </w:t>
      </w:r>
    </w:p>
    <w:p w:rsidR="00C33F47" w:rsidRPr="00606447" w:rsidRDefault="00C33F47" w:rsidP="00C33F47">
      <w:pPr>
        <w:pStyle w:val="PargrafodaLista"/>
        <w:tabs>
          <w:tab w:val="center" w:pos="4606"/>
        </w:tabs>
        <w:ind w:left="709"/>
        <w:rPr>
          <w:sz w:val="24"/>
          <w:szCs w:val="24"/>
        </w:rPr>
      </w:pPr>
    </w:p>
    <w:p w:rsidR="00C33F47" w:rsidRPr="00606447" w:rsidRDefault="00C33F47" w:rsidP="00C33F47">
      <w:pPr>
        <w:pStyle w:val="PargrafodaLista"/>
        <w:numPr>
          <w:ilvl w:val="0"/>
          <w:numId w:val="3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  <w:u w:val="single"/>
        </w:rPr>
        <w:t>Transição dos jovens para a vida adulta</w:t>
      </w:r>
      <w:r w:rsidRPr="00606447">
        <w:rPr>
          <w:sz w:val="26"/>
          <w:szCs w:val="26"/>
        </w:rPr>
        <w:t xml:space="preserve"> </w:t>
      </w:r>
      <w:r w:rsidRPr="00606447">
        <w:rPr>
          <w:sz w:val="26"/>
          <w:szCs w:val="26"/>
        </w:rPr>
        <w:sym w:font="Wingdings" w:char="F0E0"/>
      </w:r>
      <w:r w:rsidRPr="00606447">
        <w:rPr>
          <w:sz w:val="26"/>
          <w:szCs w:val="26"/>
        </w:rPr>
        <w:t xml:space="preserve"> Jovens (em especial, as jovens) têm cada vez mais dificuldades em se autonomizarem - vida e espaço próprios</w:t>
      </w:r>
    </w:p>
    <w:p w:rsidR="00C33F47" w:rsidRDefault="00C33F47" w:rsidP="00C33F47">
      <w:pPr>
        <w:pStyle w:val="PargrafodaLista"/>
        <w:numPr>
          <w:ilvl w:val="0"/>
          <w:numId w:val="3"/>
        </w:numPr>
        <w:tabs>
          <w:tab w:val="center" w:pos="4606"/>
        </w:tabs>
        <w:ind w:left="709" w:hanging="425"/>
        <w:jc w:val="both"/>
        <w:rPr>
          <w:sz w:val="26"/>
          <w:szCs w:val="26"/>
        </w:rPr>
      </w:pPr>
      <w:r w:rsidRPr="00606447">
        <w:rPr>
          <w:sz w:val="26"/>
          <w:szCs w:val="26"/>
          <w:u w:val="single"/>
        </w:rPr>
        <w:t>Transição dos jovens para a vida adulta</w:t>
      </w:r>
      <w:r w:rsidRPr="00606447">
        <w:rPr>
          <w:sz w:val="26"/>
          <w:szCs w:val="26"/>
        </w:rPr>
        <w:t xml:space="preserve"> </w:t>
      </w:r>
      <w:r w:rsidRPr="00606447">
        <w:rPr>
          <w:sz w:val="26"/>
          <w:szCs w:val="26"/>
        </w:rPr>
        <w:sym w:font="Wingdings" w:char="F0E0"/>
      </w:r>
      <w:r w:rsidRPr="00606447">
        <w:rPr>
          <w:sz w:val="26"/>
          <w:szCs w:val="26"/>
        </w:rPr>
        <w:t xml:space="preserve"> Portugal </w:t>
      </w:r>
      <w:r w:rsidRPr="00606447">
        <w:rPr>
          <w:sz w:val="26"/>
          <w:szCs w:val="26"/>
        </w:rPr>
        <w:sym w:font="Wingdings" w:char="F0E0"/>
      </w:r>
      <w:r w:rsidRPr="00606447">
        <w:rPr>
          <w:sz w:val="26"/>
          <w:szCs w:val="26"/>
        </w:rPr>
        <w:t xml:space="preserve"> Transição para a vida adulta é mais tardia, especialmente no caso dos jovens universitários. As raparigas, em especial com escolaridades baixa, autonomizam-se bastante mais cedo por via do casamento.</w:t>
      </w:r>
    </w:p>
    <w:p w:rsidR="00C33F47" w:rsidRDefault="00C33F47" w:rsidP="00C33F47">
      <w:pPr>
        <w:tabs>
          <w:tab w:val="center" w:pos="4606"/>
        </w:tabs>
        <w:ind w:left="284"/>
        <w:jc w:val="both"/>
        <w:rPr>
          <w:rStyle w:val="TtulodoLivro"/>
          <w:sz w:val="26"/>
          <w:szCs w:val="26"/>
        </w:rPr>
      </w:pPr>
    </w:p>
    <w:p w:rsidR="00C33F47" w:rsidRPr="004C3E14" w:rsidRDefault="00C33F47" w:rsidP="00C33F47">
      <w:pPr>
        <w:tabs>
          <w:tab w:val="center" w:pos="4606"/>
        </w:tabs>
        <w:jc w:val="both"/>
        <w:rPr>
          <w:rStyle w:val="TtulodoLivro"/>
          <w:b w:val="0"/>
          <w:bCs w:val="0"/>
          <w:smallCaps w:val="0"/>
          <w:sz w:val="28"/>
          <w:szCs w:val="26"/>
        </w:rPr>
      </w:pPr>
      <w:r w:rsidRPr="004C3E14">
        <w:rPr>
          <w:rStyle w:val="TtulodoLivro"/>
          <w:sz w:val="28"/>
          <w:szCs w:val="26"/>
        </w:rPr>
        <w:t xml:space="preserve">A integração/exclusão dos idosos </w:t>
      </w:r>
    </w:p>
    <w:p w:rsidR="00C33F47" w:rsidRPr="004C3E14" w:rsidRDefault="00C33F47" w:rsidP="00C33F47">
      <w:pPr>
        <w:pStyle w:val="PargrafodaLista"/>
        <w:numPr>
          <w:ilvl w:val="0"/>
          <w:numId w:val="5"/>
        </w:numPr>
        <w:tabs>
          <w:tab w:val="center" w:pos="4606"/>
        </w:tabs>
        <w:ind w:left="709" w:hanging="283"/>
        <w:jc w:val="both"/>
        <w:rPr>
          <w:sz w:val="26"/>
          <w:szCs w:val="26"/>
        </w:rPr>
      </w:pPr>
      <w:r w:rsidRPr="004C3E14">
        <w:rPr>
          <w:noProof/>
          <w:sz w:val="26"/>
          <w:szCs w:val="26"/>
          <w:lang w:eastAsia="pt-PT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26" type="#_x0000_t34" style="position:absolute;left:0;text-align:left;margin-left:57.3pt;margin-top:37.15pt;width:41.85pt;height:17.6pt;z-index:251661312" o:connectortype="elbow" adj="413,-360634,-73471">
            <v:stroke startarrow="block" endarrow="block"/>
          </v:shape>
        </w:pict>
      </w:r>
      <w:r w:rsidRPr="004C3E14">
        <w:rPr>
          <w:sz w:val="26"/>
          <w:szCs w:val="26"/>
        </w:rPr>
        <w:t>Envelhecimento demográfico (diminuição da taxa de fecundidade e aumento da esperança de vida associados á descida da mortalidade)</w:t>
      </w:r>
      <w:r>
        <w:rPr>
          <w:sz w:val="26"/>
          <w:szCs w:val="26"/>
        </w:rPr>
        <w:t>.</w:t>
      </w:r>
    </w:p>
    <w:p w:rsidR="00C33F47" w:rsidRPr="004C3E14" w:rsidRDefault="00C33F47" w:rsidP="00C33F47">
      <w:pPr>
        <w:tabs>
          <w:tab w:val="center" w:pos="4606"/>
        </w:tabs>
        <w:ind w:left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ab/>
        <w:t xml:space="preserve">                       Muitos idosos continuam o seu próprio núcleo familiar, evitando possíveis conflitos com os filhos</w:t>
      </w:r>
      <w:r>
        <w:rPr>
          <w:sz w:val="26"/>
          <w:szCs w:val="26"/>
        </w:rPr>
        <w:t>.</w:t>
      </w:r>
      <w:r w:rsidRPr="004C3E14">
        <w:rPr>
          <w:sz w:val="26"/>
          <w:szCs w:val="26"/>
        </w:rPr>
        <w:t xml:space="preserve"> </w:t>
      </w:r>
    </w:p>
    <w:p w:rsidR="00C33F47" w:rsidRDefault="00C33F47" w:rsidP="00C33F47">
      <w:pPr>
        <w:tabs>
          <w:tab w:val="center" w:pos="4606"/>
        </w:tabs>
        <w:ind w:left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>Contudo, nalgumas famílias constroem-se redes de relações de apoio físico e emocional aos idosos.</w:t>
      </w:r>
    </w:p>
    <w:p w:rsidR="00C33F47" w:rsidRDefault="00C33F47" w:rsidP="00C33F47">
      <w:pPr>
        <w:tabs>
          <w:tab w:val="center" w:pos="4606"/>
        </w:tabs>
        <w:jc w:val="both"/>
        <w:rPr>
          <w:rStyle w:val="TtulodoLivro"/>
          <w:sz w:val="28"/>
        </w:rPr>
      </w:pPr>
    </w:p>
    <w:p w:rsidR="00C33F47" w:rsidRPr="004C3E14" w:rsidRDefault="00C33F47" w:rsidP="00C33F47">
      <w:pPr>
        <w:tabs>
          <w:tab w:val="center" w:pos="4606"/>
        </w:tabs>
        <w:jc w:val="both"/>
        <w:rPr>
          <w:rStyle w:val="TtulodoLivro"/>
          <w:b w:val="0"/>
          <w:bCs w:val="0"/>
          <w:smallCaps w:val="0"/>
          <w:spacing w:val="0"/>
          <w:sz w:val="32"/>
          <w:szCs w:val="26"/>
        </w:rPr>
      </w:pPr>
      <w:r w:rsidRPr="004C3E14">
        <w:rPr>
          <w:rStyle w:val="TtulodoLivro"/>
          <w:sz w:val="28"/>
        </w:rPr>
        <w:t xml:space="preserve">Importância da Família na Sociedade Contemporânea </w:t>
      </w:r>
    </w:p>
    <w:p w:rsidR="00C33F47" w:rsidRPr="004C3E14" w:rsidRDefault="00C33F47" w:rsidP="00C33F47">
      <w:pPr>
        <w:pStyle w:val="PargrafodaLista"/>
        <w:numPr>
          <w:ilvl w:val="0"/>
          <w:numId w:val="3"/>
        </w:numPr>
        <w:tabs>
          <w:tab w:val="center" w:pos="4606"/>
        </w:tabs>
        <w:ind w:left="709" w:hanging="283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A Família transformou-se, </w:t>
      </w:r>
      <w:proofErr w:type="gramStart"/>
      <w:r w:rsidRPr="004C3E14">
        <w:rPr>
          <w:sz w:val="26"/>
          <w:szCs w:val="26"/>
        </w:rPr>
        <w:t>mas</w:t>
      </w:r>
      <w:proofErr w:type="gramEnd"/>
      <w:r w:rsidRPr="004C3E14">
        <w:rPr>
          <w:sz w:val="26"/>
          <w:szCs w:val="26"/>
        </w:rPr>
        <w:t xml:space="preserve"> </w:t>
      </w:r>
      <w:r w:rsidRPr="004C3E14">
        <w:rPr>
          <w:sz w:val="24"/>
          <w:szCs w:val="26"/>
        </w:rPr>
        <w:sym w:font="Wingdings" w:char="F0E0"/>
      </w:r>
      <w:r w:rsidRPr="004C3E14">
        <w:rPr>
          <w:sz w:val="26"/>
          <w:szCs w:val="26"/>
        </w:rPr>
        <w:t xml:space="preserve"> Continua a ter um papel central </w:t>
      </w:r>
      <w:r w:rsidRPr="004C3E14">
        <w:rPr>
          <w:sz w:val="26"/>
          <w:szCs w:val="26"/>
        </w:rPr>
        <w:tab/>
      </w:r>
      <w:r w:rsidRPr="004C3E14">
        <w:rPr>
          <w:sz w:val="26"/>
          <w:szCs w:val="26"/>
        </w:rPr>
        <w:tab/>
      </w:r>
      <w:r w:rsidRPr="004C3E14"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4C3E14">
        <w:rPr>
          <w:sz w:val="26"/>
          <w:szCs w:val="26"/>
        </w:rPr>
        <w:t>na</w:t>
      </w:r>
      <w:proofErr w:type="gramEnd"/>
      <w:r w:rsidRPr="004C3E14">
        <w:rPr>
          <w:sz w:val="26"/>
          <w:szCs w:val="26"/>
        </w:rPr>
        <w:t xml:space="preserve"> sociedade</w:t>
      </w:r>
    </w:p>
    <w:p w:rsidR="00C33F47" w:rsidRPr="004C3E14" w:rsidRDefault="00C33F47" w:rsidP="00C33F47">
      <w:pPr>
        <w:pStyle w:val="PargrafodaLista"/>
        <w:tabs>
          <w:tab w:val="center" w:pos="4606"/>
        </w:tabs>
        <w:ind w:left="1428"/>
        <w:jc w:val="both"/>
        <w:rPr>
          <w:sz w:val="26"/>
          <w:szCs w:val="26"/>
        </w:rPr>
      </w:pPr>
    </w:p>
    <w:p w:rsidR="00C33F47" w:rsidRPr="004C3E14" w:rsidRDefault="00C33F47" w:rsidP="00C33F47">
      <w:pPr>
        <w:pStyle w:val="PargrafodaLista"/>
        <w:tabs>
          <w:tab w:val="center" w:pos="4606"/>
        </w:tabs>
        <w:ind w:left="1428"/>
        <w:jc w:val="both"/>
        <w:rPr>
          <w:sz w:val="26"/>
          <w:szCs w:val="26"/>
        </w:rPr>
      </w:pPr>
    </w:p>
    <w:p w:rsidR="00C33F47" w:rsidRPr="004C3E14" w:rsidRDefault="00C33F47" w:rsidP="00C33F47">
      <w:pPr>
        <w:pStyle w:val="PargrafodaLista"/>
        <w:tabs>
          <w:tab w:val="left" w:pos="0"/>
          <w:tab w:val="center" w:pos="4606"/>
        </w:tabs>
        <w:ind w:left="0"/>
        <w:jc w:val="both"/>
        <w:rPr>
          <w:sz w:val="26"/>
          <w:szCs w:val="26"/>
        </w:rPr>
      </w:pPr>
      <w:proofErr w:type="gramStart"/>
      <w:r w:rsidRPr="004C3E14">
        <w:rPr>
          <w:sz w:val="26"/>
          <w:szCs w:val="26"/>
        </w:rPr>
        <w:t>Continua</w:t>
      </w:r>
      <w:proofErr w:type="gramEnd"/>
      <w:r w:rsidRPr="004C3E14">
        <w:rPr>
          <w:sz w:val="26"/>
          <w:szCs w:val="26"/>
        </w:rPr>
        <w:t xml:space="preserve"> a:</w:t>
      </w:r>
    </w:p>
    <w:p w:rsidR="00C33F47" w:rsidRPr="004C3E14" w:rsidRDefault="00C33F47" w:rsidP="00C33F47">
      <w:pPr>
        <w:pStyle w:val="PargrafodaLista"/>
        <w:tabs>
          <w:tab w:val="center" w:pos="4606"/>
        </w:tabs>
        <w:ind w:left="0"/>
        <w:jc w:val="both"/>
        <w:rPr>
          <w:sz w:val="26"/>
          <w:szCs w:val="26"/>
        </w:rPr>
      </w:pPr>
      <w:r w:rsidRPr="004C3E14">
        <w:rPr>
          <w:sz w:val="26"/>
          <w:szCs w:val="26"/>
        </w:rPr>
        <w:t>- Desempenhar uma ação fundamental na produção</w:t>
      </w:r>
      <w:r>
        <w:rPr>
          <w:sz w:val="26"/>
          <w:szCs w:val="26"/>
        </w:rPr>
        <w:t xml:space="preserve"> e reprodução dos seres humanos;</w:t>
      </w:r>
    </w:p>
    <w:p w:rsidR="00C33F47" w:rsidRPr="004C3E14" w:rsidRDefault="00C33F47" w:rsidP="00C33F47">
      <w:pPr>
        <w:pStyle w:val="PargrafodaLista"/>
        <w:tabs>
          <w:tab w:val="center" w:pos="4606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- S</w:t>
      </w:r>
      <w:r w:rsidRPr="004C3E14">
        <w:rPr>
          <w:sz w:val="26"/>
          <w:szCs w:val="26"/>
        </w:rPr>
        <w:t>er valorizada pelos seus membros</w:t>
      </w:r>
      <w:r>
        <w:rPr>
          <w:sz w:val="26"/>
          <w:szCs w:val="26"/>
        </w:rPr>
        <w:t>.</w:t>
      </w:r>
    </w:p>
    <w:p w:rsidR="00C33F47" w:rsidRPr="00C33F47" w:rsidRDefault="00C33F47" w:rsidP="00C33F47">
      <w:pPr>
        <w:rPr>
          <w:rStyle w:val="TtulodoLivro"/>
          <w:sz w:val="30"/>
          <w:szCs w:val="30"/>
        </w:rPr>
      </w:pPr>
      <w:r w:rsidRPr="00C33F47">
        <w:rPr>
          <w:rStyle w:val="TtulodoLivro"/>
          <w:sz w:val="30"/>
          <w:szCs w:val="30"/>
        </w:rPr>
        <w:lastRenderedPageBreak/>
        <w:t xml:space="preserve">2ªparte </w:t>
      </w:r>
      <w:r w:rsidRPr="00C33F47">
        <w:rPr>
          <w:rStyle w:val="TtulodoLivro"/>
          <w:sz w:val="30"/>
          <w:szCs w:val="30"/>
        </w:rPr>
        <w:sym w:font="Wingdings" w:char="F0E0"/>
      </w:r>
      <w:r w:rsidRPr="00C33F47">
        <w:rPr>
          <w:rStyle w:val="TtulodoLivro"/>
          <w:sz w:val="30"/>
          <w:szCs w:val="30"/>
        </w:rPr>
        <w:t xml:space="preserve"> Reflexão sobre as tipologias de famílias no século </w:t>
      </w:r>
      <w:proofErr w:type="spellStart"/>
      <w:r w:rsidRPr="00C33F47">
        <w:rPr>
          <w:rStyle w:val="TtulodoLivro"/>
          <w:sz w:val="30"/>
          <w:szCs w:val="30"/>
        </w:rPr>
        <w:t>xx</w:t>
      </w:r>
      <w:proofErr w:type="spellEnd"/>
      <w:r w:rsidRPr="00C33F47">
        <w:rPr>
          <w:rStyle w:val="TtulodoLivro"/>
          <w:sz w:val="30"/>
          <w:szCs w:val="30"/>
        </w:rPr>
        <w:t xml:space="preserve"> em comparação com as tipologias de famílias do presente </w:t>
      </w:r>
    </w:p>
    <w:p w:rsidR="00C33F47" w:rsidRPr="004C3E14" w:rsidRDefault="00C33F47" w:rsidP="00C33F47">
      <w:pPr>
        <w:jc w:val="both"/>
        <w:rPr>
          <w:sz w:val="26"/>
          <w:szCs w:val="26"/>
        </w:rPr>
      </w:pPr>
    </w:p>
    <w:p w:rsidR="00C33F47" w:rsidRPr="004C3E14" w:rsidRDefault="00C33F47" w:rsidP="00C33F47">
      <w:pPr>
        <w:ind w:firstLine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 Ao longo dos tempos a família sofreu várias alterações, a maior mudança nas famílias de an</w:t>
      </w:r>
      <w:r>
        <w:rPr>
          <w:sz w:val="26"/>
          <w:szCs w:val="26"/>
        </w:rPr>
        <w:t>tigamente para a moderna. A</w:t>
      </w:r>
      <w:r w:rsidRPr="004C3E14">
        <w:rPr>
          <w:sz w:val="26"/>
          <w:szCs w:val="26"/>
        </w:rPr>
        <w:t xml:space="preserve">ntigamente as crianças não iam a escola, porque algumas não tinham muitas possibilidades e hoje em dia na família moderna as crianças já são obrigadas a frequentar a escola. </w:t>
      </w:r>
    </w:p>
    <w:p w:rsidR="00C33F47" w:rsidRPr="004C3E14" w:rsidRDefault="00C33F47" w:rsidP="00C33F47">
      <w:pPr>
        <w:ind w:firstLine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Antigamente algumas crianças na classe pobre, eram “escravas” em casa, não tendo nenhuma diferença em relação aos adultos e hoje em dia já não é assim, porque os pais já se preocupam mais com os futuros das crianças, já existe mais afetividade e a “escravidão foi-se embora”. </w:t>
      </w:r>
    </w:p>
    <w:p w:rsidR="00C33F47" w:rsidRPr="004C3E14" w:rsidRDefault="00C33F47" w:rsidP="00C33F47">
      <w:pPr>
        <w:ind w:firstLine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Esta evolução limitou-se aos nobres, burgueses, artesões e lavradores ricos, enquanto a maior parte da população, como a mais pobre, vivia como as famílias medievais, isto significa que as crianças viviam afastadas das casas das suas famílias. </w:t>
      </w:r>
    </w:p>
    <w:p w:rsidR="00C33F47" w:rsidRPr="004C3E14" w:rsidRDefault="00C33F47" w:rsidP="00C33F47">
      <w:pPr>
        <w:ind w:firstLine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Antigamente não existia contracetivos, fazendo com que as famílias fossem numerosas, mas hoje tudo esta a mudar. Hoje em dia, os casais casam-se mais tarde, tendo só 1 a 2 filhos, mas ainda continua a haver famílias numerosas, com o divórcio, os pais separam-se, o filho terá de andar de pai para mãe e a existência de madrastas e padrastos começará a existir. </w:t>
      </w:r>
    </w:p>
    <w:p w:rsidR="00C33F47" w:rsidRPr="004C3E14" w:rsidRDefault="00C33F47" w:rsidP="00C33F47">
      <w:pPr>
        <w:ind w:firstLine="708"/>
        <w:jc w:val="both"/>
        <w:rPr>
          <w:sz w:val="26"/>
          <w:szCs w:val="26"/>
        </w:rPr>
      </w:pPr>
      <w:r w:rsidRPr="004C3E14">
        <w:rPr>
          <w:sz w:val="26"/>
          <w:szCs w:val="26"/>
        </w:rPr>
        <w:t xml:space="preserve">Com as novas leis os casamentos Homossexuais já são autorizados, o homem pode ter duas famílias (família poligâmica),tendo filhos de uma mulher, e de outras e conseguirá conciliar os dois amores. </w:t>
      </w:r>
    </w:p>
    <w:p w:rsidR="00C33F47" w:rsidRPr="004C3E14" w:rsidRDefault="00C33F47" w:rsidP="00C33F47">
      <w:pPr>
        <w:jc w:val="both"/>
        <w:rPr>
          <w:sz w:val="26"/>
          <w:szCs w:val="26"/>
        </w:rPr>
      </w:pPr>
      <w:r w:rsidRPr="004C3E14">
        <w:rPr>
          <w:sz w:val="26"/>
          <w:szCs w:val="26"/>
        </w:rPr>
        <w:t>Antigamente os maridos trabalhavam fora de casa, ao chegarem a casa, faziam das suas mulheres escravas, hoje em dia já não é bem assim, pois já se divide tarefas e ambos os dois trabalham. Alguns gráficos que comprovam a evolução da família.</w:t>
      </w:r>
    </w:p>
    <w:p w:rsidR="00C33F47" w:rsidRDefault="00C33F47" w:rsidP="00C33F47">
      <w:pPr>
        <w:tabs>
          <w:tab w:val="left" w:pos="4873"/>
        </w:tabs>
        <w:rPr>
          <w:sz w:val="26"/>
          <w:szCs w:val="26"/>
        </w:rPr>
      </w:pPr>
    </w:p>
    <w:p w:rsidR="00C33F47" w:rsidRPr="00C33F47" w:rsidRDefault="00C33F47" w:rsidP="00C33F47">
      <w:pPr>
        <w:tabs>
          <w:tab w:val="left" w:pos="4873"/>
        </w:tabs>
        <w:jc w:val="right"/>
        <w:rPr>
          <w:sz w:val="26"/>
          <w:szCs w:val="26"/>
        </w:rPr>
      </w:pPr>
    </w:p>
    <w:p w:rsidR="00C33F47" w:rsidRPr="00C33F47" w:rsidRDefault="00C33F47" w:rsidP="00C33F47">
      <w:pPr>
        <w:tabs>
          <w:tab w:val="left" w:pos="4873"/>
        </w:tabs>
        <w:jc w:val="right"/>
        <w:rPr>
          <w:sz w:val="18"/>
          <w:szCs w:val="16"/>
        </w:rPr>
      </w:pPr>
      <w:r>
        <w:rPr>
          <w:sz w:val="18"/>
          <w:szCs w:val="16"/>
        </w:rPr>
        <w:tab/>
      </w:r>
    </w:p>
    <w:sectPr w:rsidR="00C33F47" w:rsidRPr="00C33F47" w:rsidSect="00C33F47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69A"/>
    <w:multiLevelType w:val="hybridMultilevel"/>
    <w:tmpl w:val="E4C4EDFC"/>
    <w:lvl w:ilvl="0" w:tplc="08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A94886"/>
    <w:multiLevelType w:val="hybridMultilevel"/>
    <w:tmpl w:val="21BEF696"/>
    <w:lvl w:ilvl="0" w:tplc="08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FAD014E"/>
    <w:multiLevelType w:val="hybridMultilevel"/>
    <w:tmpl w:val="192C19C2"/>
    <w:lvl w:ilvl="0" w:tplc="081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">
    <w:nsid w:val="5ACB7047"/>
    <w:multiLevelType w:val="hybridMultilevel"/>
    <w:tmpl w:val="FD5EC3EE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051629"/>
    <w:multiLevelType w:val="hybridMultilevel"/>
    <w:tmpl w:val="D430CB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33F47"/>
    <w:rsid w:val="00C3082F"/>
    <w:rsid w:val="00C33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82F"/>
  </w:style>
  <w:style w:type="paragraph" w:styleId="Ttulo1">
    <w:name w:val="heading 1"/>
    <w:basedOn w:val="Normal"/>
    <w:next w:val="Normal"/>
    <w:link w:val="Ttulo1Carcter"/>
    <w:uiPriority w:val="9"/>
    <w:qFormat/>
    <w:rsid w:val="00C33F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cter"/>
    <w:uiPriority w:val="10"/>
    <w:qFormat/>
    <w:rsid w:val="00C33F4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cter">
    <w:name w:val="Título Carácter"/>
    <w:basedOn w:val="Tipodeletrapredefinidodopargrafo"/>
    <w:link w:val="Ttulo"/>
    <w:uiPriority w:val="10"/>
    <w:rsid w:val="00C33F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1Carcter">
    <w:name w:val="Título 1 Carácter"/>
    <w:basedOn w:val="Tipodeletrapredefinidodopargrafo"/>
    <w:link w:val="Ttulo1"/>
    <w:uiPriority w:val="9"/>
    <w:rsid w:val="00C33F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grafodaLista">
    <w:name w:val="List Paragraph"/>
    <w:basedOn w:val="Normal"/>
    <w:uiPriority w:val="34"/>
    <w:qFormat/>
    <w:rsid w:val="00C33F47"/>
    <w:pPr>
      <w:ind w:left="720"/>
      <w:contextualSpacing/>
    </w:pPr>
  </w:style>
  <w:style w:type="character" w:styleId="TtulodoLivro">
    <w:name w:val="Book Title"/>
    <w:basedOn w:val="Tipodeletrapredefinidodopargrafo"/>
    <w:uiPriority w:val="33"/>
    <w:qFormat/>
    <w:rsid w:val="00C33F47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658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Laurinda Otilia Morais Brás</dc:creator>
  <cp:lastModifiedBy>Laurinda Otilia Morais Brás</cp:lastModifiedBy>
  <cp:revision>1</cp:revision>
  <dcterms:created xsi:type="dcterms:W3CDTF">2016-02-29T21:28:00Z</dcterms:created>
  <dcterms:modified xsi:type="dcterms:W3CDTF">2016-02-29T21:41:00Z</dcterms:modified>
</cp:coreProperties>
</file>